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Calibri" w:hAnsi="Calibri"/>
        </w:rPr>
      </w:pPr>
      <w:r>
        <w:rPr>
          <w:rFonts w:cs="Arial"/>
          <w:b/>
          <w:sz w:val="24"/>
          <w:szCs w:val="24"/>
        </w:rPr>
        <w:t>Beitrittserklärung</w:t>
      </w:r>
    </w:p>
    <w:p>
      <w:pPr>
        <w:pStyle w:val="NoSpacing"/>
        <w:jc w:val="center"/>
        <w:rPr>
          <w:rFonts w:ascii="Calibri" w:hAnsi="Calibri"/>
        </w:rPr>
      </w:pPr>
      <w:r>
        <w:rPr>
          <w:rFonts w:cs="Arial"/>
          <w:b/>
          <w:sz w:val="24"/>
          <w:szCs w:val="24"/>
        </w:rPr>
        <w:t>Landesnetz der Stiftungen in</w:t>
      </w:r>
    </w:p>
    <w:p>
      <w:pPr>
        <w:pStyle w:val="NoSpacing"/>
        <w:jc w:val="center"/>
        <w:rPr>
          <w:rFonts w:ascii="Calibri" w:hAnsi="Calibri"/>
        </w:rPr>
      </w:pPr>
      <w:r>
        <w:rPr>
          <w:rFonts w:cs="Arial"/>
          <w:b/>
          <w:sz w:val="24"/>
          <w:szCs w:val="24"/>
        </w:rPr>
        <w:t>Mecklenburg-Vorpommern e. V. i. G.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Hiermit beantrage ich die Mitgliedschaft im Verein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ind w:left="708" w:hanging="708"/>
        <w:rPr>
          <w:rFonts w:ascii="Calibri" w:hAnsi="Calibri"/>
        </w:rPr>
      </w:pPr>
      <w:r>
        <w:rPr>
          <w:rFonts w:cs="Arial"/>
        </w:rPr>
        <w:t>-</w:t>
        <w:tab/>
        <w:t>als Mitglied nach § 4 Absatz 1 der Satzung; die Stiftung Ist vom zuständigen Finanzamt als gemeinnützig anerkannt.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-</w:t>
        <w:tab/>
        <w:t xml:space="preserve">als Fördermitglied nach § 4 Absatz 2 der Satzung. Unser Förderbeitrag soll … € pro </w:t>
        <w:tab/>
        <w:t>Jahr betragen (mindestens der 5fache Beitrag eines ordentlichen Mitglieds)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Mitgliedsdaten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Name der Stiftung:</w:t>
        <w:tab/>
        <w:tab/>
      </w:r>
    </w:p>
    <w:p>
      <w:pPr>
        <w:pStyle w:val="NoSpacing"/>
        <w:rPr>
          <w:rFonts w:ascii="Calibri" w:hAnsi="Calibri" w:cs="Arial"/>
          <w:b/>
          <w:b/>
        </w:rPr>
      </w:pPr>
      <w:r>
        <w:rPr>
          <w:rFonts w:cs="Arial"/>
          <w:b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Anschrift der Stiftung:</w:t>
        <w:tab/>
        <w:tab/>
      </w:r>
      <w:bookmarkStart w:id="0" w:name="_GoBack"/>
      <w:bookmarkEnd w:id="0"/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Vertretungsberechtigtes Organ:</w:t>
        <w:tab/>
        <w:t>______________________________________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Vertretungsberechtigte Person</w:t>
        <w:tab/>
      </w:r>
    </w:p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  <w:t xml:space="preserve">Nachname, Vorname: 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  <w:t xml:space="preserve">Straße und Hausnummer: 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  <w:t>Postleitzahl und Wohnort: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  <w:t>Geburtsdatum: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  <w:t xml:space="preserve">Telefon: 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  <w:t>E-Mail:</w:t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ab/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Der Antrag auf Beitritt wird vom Landesausschuss beschieden.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 xml:space="preserve">Mit Zugang der Annahmeerklärung wird der Mitgliedsbeitrag für den Rest des Beitrittsjahrs in Höhe von 100,00 Euro fällig. Eine gesonderte Aufnahmegebühr entfällt. 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Jeweils zum 1.1. wird künftig der jährliche Mitgliedsbeitrag fällig, den das Landesnetz per Lastschrift einziehen darf. Dafür erteilen wir die Einzugsermächtigung.</w:t>
      </w:r>
    </w:p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2"/>
      </w:tblGrid>
      <w:tr>
        <w:trPr>
          <w:trHeight w:val="456" w:hRule="atLeast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pacing w:before="0" w:after="200"/>
              <w:rPr>
                <w:rFonts w:ascii="Calibri" w:hAnsi="Calibri"/>
              </w:rPr>
            </w:pPr>
            <w:r>
              <w:rPr/>
              <w:t>Name der Stiftung:</w:t>
            </w:r>
          </w:p>
        </w:tc>
      </w:tr>
      <w:tr>
        <w:trPr/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pacing w:before="0" w:after="200"/>
              <w:rPr>
                <w:rFonts w:ascii="Calibri" w:hAnsi="Calibri"/>
              </w:rPr>
            </w:pPr>
            <w:r>
              <w:rPr/>
              <w:t>IBAN:</w:t>
            </w:r>
          </w:p>
        </w:tc>
      </w:tr>
      <w:tr>
        <w:trPr/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pacing w:before="0" w:after="200"/>
              <w:rPr>
                <w:rFonts w:ascii="Calibri" w:hAnsi="Calibri"/>
              </w:rPr>
            </w:pPr>
            <w:r>
              <w:rPr/>
              <w:t>BIC:</w:t>
            </w:r>
          </w:p>
        </w:tc>
      </w:tr>
      <w:tr>
        <w:trPr/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widowControl w:val="false"/>
              <w:suppressLineNumbers/>
              <w:spacing w:before="0" w:after="200"/>
              <w:rPr>
                <w:rFonts w:ascii="Calibri" w:hAnsi="Calibri"/>
              </w:rPr>
            </w:pPr>
            <w:r>
              <w:rPr/>
              <w:t>Geldinstitut:</w:t>
            </w:r>
          </w:p>
        </w:tc>
      </w:tr>
    </w:tbl>
    <w:p>
      <w:pPr>
        <w:pStyle w:val="NoSpacing"/>
        <w:rPr>
          <w:rFonts w:ascii="Calibri" w:hAnsi="Calibri" w:cs="Arial"/>
        </w:rPr>
      </w:pPr>
      <w:r>
        <w:rPr>
          <w:rFonts w:cs="Arial"/>
        </w:rPr>
      </w:r>
    </w:p>
    <w:p>
      <w:pPr>
        <w:pStyle w:val="NoSpacing"/>
        <w:rPr>
          <w:rFonts w:ascii="Calibri" w:hAnsi="Calibri"/>
        </w:rPr>
      </w:pPr>
      <w:r>
        <w:rPr>
          <w:rFonts w:cs="Arial"/>
        </w:rPr>
        <w:t>Ort, Datum……………………………………………………………………Unterschrift</w:t>
      </w:r>
    </w:p>
    <w:sectPr>
      <w:headerReference w:type="first" r:id="rId2"/>
      <w:type w:val="nextPage"/>
      <w:pgSz w:w="11906" w:h="16838"/>
      <w:pgMar w:left="1417" w:right="1417" w:gutter="0" w:header="708" w:top="1417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eXGyrePagell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tabs>
        <w:tab w:val="clear" w:pos="708"/>
        <w:tab w:val="center" w:pos="4536" w:leader="none"/>
        <w:tab w:val="right" w:pos="9072" w:leader="none"/>
      </w:tabs>
      <w:jc w:val="right"/>
      <w:rPr>
        <w:rFonts w:ascii="TeXGyrePagella" w:hAnsi="TeXGyrePagella" w:eastAsia="TeXGyrePagella" w:cs="TeXGyrePagella"/>
      </w:rPr>
    </w:pPr>
    <w:r>
      <w:rPr/>
      <w:drawing>
        <wp:inline distT="0" distB="0" distL="0" distR="0">
          <wp:extent cx="1634490" cy="1043940"/>
          <wp:effectExtent l="0" t="0" r="0" b="0"/>
          <wp:docPr id="1" name="Bild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1043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786d0d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786d0d"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6922c7"/>
    <w:rPr>
      <w:rFonts w:ascii="Tahoma" w:hAnsi="Tahoma" w:cs="Tahoma"/>
      <w:sz w:val="16"/>
      <w:szCs w:val="16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786d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786d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98110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6922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DocSecurity>4</DocSecurity>
  <Pages>1</Pages>
  <Words>143</Words>
  <Characters>1006</Characters>
  <CharactersWithSpaces>1141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2022-07-04T10:17:00Z</dcterms:created>
  <dc:creator>Kriedel, Sebastian</dc:creator>
  <dc:description/>
  <dc:language>de-DE</dc:language>
  <cp:lastModifiedBy/>
  <cp:lastPrinted>2022-07-11T15:35:32Z</cp:lastPrinted>
  <dcterms:modified xsi:type="dcterms:W3CDTF">2022-07-14T16:09:26Z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